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65C" w:rsidRPr="00ED2B4B" w:rsidRDefault="00ED2B4B" w:rsidP="00ED2B4B">
      <w:pPr>
        <w:jc w:val="center"/>
        <w:rPr>
          <w:b/>
        </w:rPr>
      </w:pPr>
      <w:r w:rsidRPr="00ED2B4B">
        <w:rPr>
          <w:b/>
        </w:rPr>
        <w:t>Retroalimentación Fabio Ortega</w:t>
      </w:r>
    </w:p>
    <w:p w:rsidR="00ED2B4B" w:rsidRDefault="00ED2B4B" w:rsidP="00ED2B4B">
      <w:pPr>
        <w:pStyle w:val="ListParagraph"/>
        <w:numPr>
          <w:ilvl w:val="0"/>
          <w:numId w:val="1"/>
        </w:numPr>
      </w:pPr>
      <w:r>
        <w:t xml:space="preserve">Fabio pregunta cómo el equipo ve su apoyo en la planeación </w:t>
      </w:r>
      <w:proofErr w:type="spellStart"/>
      <w:r>
        <w:t>transdisciplinar</w:t>
      </w:r>
      <w:proofErr w:type="spellEnd"/>
      <w:r>
        <w:t xml:space="preserve"> y disciplinar. Nena comenta que en la planeación de L2 fue muy efectivo. Ben está de acuerdo y destaca que Fabio no sólo contribuyó a las clases de él sino a todas las clases de Reading.</w:t>
      </w:r>
    </w:p>
    <w:p w:rsidR="00ED2B4B" w:rsidRDefault="00ED2B4B" w:rsidP="00ED2B4B">
      <w:pPr>
        <w:pStyle w:val="ListParagraph"/>
        <w:numPr>
          <w:ilvl w:val="0"/>
          <w:numId w:val="1"/>
        </w:numPr>
      </w:pPr>
      <w:r>
        <w:t xml:space="preserve">Fabio aclara que su participación es sobre todo en lo disciplinar, sin embargo está dispuesto a aportar a las unidades </w:t>
      </w:r>
      <w:proofErr w:type="spellStart"/>
      <w:r>
        <w:t>transdisciplinarias</w:t>
      </w:r>
      <w:proofErr w:type="spellEnd"/>
    </w:p>
    <w:p w:rsidR="00ED2B4B" w:rsidRDefault="00ED2B4B" w:rsidP="00ED2B4B">
      <w:pPr>
        <w:pStyle w:val="ListParagraph"/>
        <w:numPr>
          <w:ilvl w:val="0"/>
          <w:numId w:val="1"/>
        </w:numPr>
      </w:pPr>
      <w:proofErr w:type="spellStart"/>
      <w:r>
        <w:t>Nanda</w:t>
      </w:r>
      <w:proofErr w:type="spellEnd"/>
      <w:r>
        <w:t xml:space="preserve"> nota que Fabio estuvo muy pendiente del desarrollo de los niños, incluyendo pedirnos informes de terapias externas.</w:t>
      </w:r>
    </w:p>
    <w:p w:rsidR="00ED2B4B" w:rsidRDefault="00ED2B4B" w:rsidP="00ED2B4B">
      <w:pPr>
        <w:pStyle w:val="ListParagraph"/>
        <w:numPr>
          <w:ilvl w:val="0"/>
          <w:numId w:val="1"/>
        </w:numPr>
      </w:pPr>
      <w:r>
        <w:t>Se habla de la necesidad del apoyo de Fabio para ciertos niños, pero también del deseo de evitar ‘tracking’ o ‘</w:t>
      </w:r>
      <w:proofErr w:type="spellStart"/>
      <w:r>
        <w:t>pull-out</w:t>
      </w:r>
      <w:proofErr w:type="spellEnd"/>
      <w:r>
        <w:t>’. Miguel nota que a veces Pilar saca a ciertos niños para apoyarles en casos específicos, y pregunta si entonces Fabio podría hacer algo parecido sin que esto se convierta en ‘tracking’. Vicky pregunta si esto se podría hacer cada 15 días.</w:t>
      </w:r>
    </w:p>
    <w:p w:rsidR="00ED2B4B" w:rsidRDefault="00ED2B4B" w:rsidP="00ED2B4B">
      <w:pPr>
        <w:pStyle w:val="ListParagraph"/>
        <w:numPr>
          <w:ilvl w:val="0"/>
          <w:numId w:val="1"/>
        </w:numPr>
      </w:pPr>
      <w:r>
        <w:t>Se habla de la necesidad de seguir mejorando en la diferenciación para que Fabio pueda trabajar temas específicos con ciertos niños dentro la planeación general, sin hacer ‘</w:t>
      </w:r>
      <w:proofErr w:type="spellStart"/>
      <w:r>
        <w:t>pull-out</w:t>
      </w:r>
      <w:proofErr w:type="spellEnd"/>
      <w:r>
        <w:t xml:space="preserve">’. </w:t>
      </w:r>
    </w:p>
    <w:p w:rsidR="00ED2B4B" w:rsidRDefault="00ED2B4B" w:rsidP="00ED2B4B">
      <w:pPr>
        <w:pStyle w:val="ListParagraph"/>
        <w:numPr>
          <w:ilvl w:val="0"/>
          <w:numId w:val="1"/>
        </w:numPr>
      </w:pPr>
      <w:proofErr w:type="spellStart"/>
      <w:r>
        <w:t>Nanda</w:t>
      </w:r>
      <w:proofErr w:type="spellEnd"/>
      <w:r>
        <w:t xml:space="preserve"> recuerda que también disponemos de la hora de refuerzo para que Fabio trabaje con ciertos niños.</w:t>
      </w:r>
    </w:p>
    <w:p w:rsidR="00ED2B4B" w:rsidRDefault="00ED2B4B" w:rsidP="00ED2B4B">
      <w:pPr>
        <w:pStyle w:val="ListParagraph"/>
        <w:numPr>
          <w:ilvl w:val="0"/>
          <w:numId w:val="1"/>
        </w:numPr>
      </w:pPr>
      <w:proofErr w:type="spellStart"/>
      <w:r>
        <w:t>Elaine</w:t>
      </w:r>
      <w:proofErr w:type="spellEnd"/>
      <w:r>
        <w:t xml:space="preserve"> propone una retroalimentación escrita por parte de Fabio para saber cómo los niños </w:t>
      </w:r>
      <w:r w:rsidR="00BF4F78">
        <w:t>están avanzando en sus actividades.</w:t>
      </w:r>
    </w:p>
    <w:p w:rsidR="00D04B4E" w:rsidRDefault="00BF4F78" w:rsidP="00ED2B4B">
      <w:pPr>
        <w:pStyle w:val="ListParagraph"/>
        <w:numPr>
          <w:ilvl w:val="0"/>
          <w:numId w:val="1"/>
        </w:numPr>
      </w:pPr>
      <w:r>
        <w:t>Fabio pregunta qué quisieran los profesores respecto a material que los apoye en su desarrollo profesional. Nena propone actividades cortas que podríamos usar en ‘</w:t>
      </w:r>
      <w:proofErr w:type="spellStart"/>
      <w:r>
        <w:t>class</w:t>
      </w:r>
      <w:proofErr w:type="spellEnd"/>
      <w:r>
        <w:t xml:space="preserve"> </w:t>
      </w:r>
      <w:proofErr w:type="spellStart"/>
      <w:r>
        <w:t>meeting</w:t>
      </w:r>
      <w:proofErr w:type="spellEnd"/>
      <w:r>
        <w:t>’ para fortalecer la producción de fonemas etc.</w:t>
      </w:r>
      <w:r w:rsidR="00D04B4E">
        <w:t xml:space="preserve"> </w:t>
      </w:r>
      <w:proofErr w:type="spellStart"/>
      <w:r w:rsidR="00D04B4E">
        <w:t>Nanda</w:t>
      </w:r>
      <w:proofErr w:type="spellEnd"/>
      <w:r w:rsidR="00D04B4E">
        <w:t xml:space="preserve"> propone mantener una carpeta de actividades como la mantiene </w:t>
      </w:r>
      <w:proofErr w:type="spellStart"/>
      <w:r w:rsidR="00D04B4E">
        <w:t>Yvonne</w:t>
      </w:r>
      <w:proofErr w:type="spellEnd"/>
      <w:r w:rsidR="00D04B4E">
        <w:t xml:space="preserve"> para el ‘</w:t>
      </w:r>
      <w:proofErr w:type="spellStart"/>
      <w:r w:rsidR="00D04B4E">
        <w:t>take</w:t>
      </w:r>
      <w:proofErr w:type="spellEnd"/>
      <w:r w:rsidR="00D04B4E">
        <w:t xml:space="preserve">-home folder’. Fabio dice que ésta se podría guardar en BF para que los profesores escojan actividades a través de Ben. </w:t>
      </w:r>
    </w:p>
    <w:p w:rsidR="00BF4F78" w:rsidRDefault="00D04B4E" w:rsidP="00ED2B4B">
      <w:pPr>
        <w:pStyle w:val="ListParagraph"/>
        <w:numPr>
          <w:ilvl w:val="0"/>
          <w:numId w:val="1"/>
        </w:numPr>
      </w:pPr>
      <w:r>
        <w:t>Ángela propone seguir con las estrategias de apoyo (</w:t>
      </w:r>
      <w:proofErr w:type="spellStart"/>
      <w:r>
        <w:t>take</w:t>
      </w:r>
      <w:proofErr w:type="spellEnd"/>
      <w:r>
        <w:t xml:space="preserve">-home folder </w:t>
      </w:r>
      <w:proofErr w:type="spellStart"/>
      <w:r>
        <w:t>etc</w:t>
      </w:r>
      <w:proofErr w:type="spellEnd"/>
      <w:r>
        <w:t xml:space="preserve">) de una vez cuando los niños llegan a Primero, no esperar. Fabio dice que está de acuerdo con esto, siempre y cuando se espere hasta el primer SPM. </w:t>
      </w:r>
    </w:p>
    <w:p w:rsidR="00D817A0" w:rsidRDefault="00D817A0" w:rsidP="00ED2B4B">
      <w:pPr>
        <w:pStyle w:val="ListParagraph"/>
        <w:numPr>
          <w:ilvl w:val="0"/>
          <w:numId w:val="1"/>
        </w:numPr>
      </w:pPr>
      <w:r>
        <w:t>Ángela comenta que muchos niños tienen dificultad para ubicar la letra dentro del renglón – que muchas tienen la letra muy grande, y propone que los profesores resaltemos el renglón del centro para que los niños se ubiquen bien.</w:t>
      </w:r>
    </w:p>
    <w:p w:rsidR="00D817A0" w:rsidRDefault="00D817A0" w:rsidP="00ED2B4B">
      <w:pPr>
        <w:pStyle w:val="ListParagraph"/>
        <w:numPr>
          <w:ilvl w:val="0"/>
          <w:numId w:val="1"/>
        </w:numPr>
      </w:pPr>
      <w:r>
        <w:t xml:space="preserve">Fabio hace el llamado a que los profesores le recuerden cualquier cosa que necesiten respecto a los niños, ya que maneja muchos niños. </w:t>
      </w:r>
      <w:bookmarkStart w:id="0" w:name="_GoBack"/>
      <w:bookmarkEnd w:id="0"/>
    </w:p>
    <w:sectPr w:rsidR="00D817A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57DB7"/>
    <w:multiLevelType w:val="hybridMultilevel"/>
    <w:tmpl w:val="7878333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B4B"/>
    <w:rsid w:val="0061304A"/>
    <w:rsid w:val="00BF4F78"/>
    <w:rsid w:val="00D04B4E"/>
    <w:rsid w:val="00D817A0"/>
    <w:rsid w:val="00EC38B0"/>
    <w:rsid w:val="00ED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B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B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3</cp:revision>
  <dcterms:created xsi:type="dcterms:W3CDTF">2011-09-20T19:20:00Z</dcterms:created>
  <dcterms:modified xsi:type="dcterms:W3CDTF">2011-09-20T19:40:00Z</dcterms:modified>
</cp:coreProperties>
</file>